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71" w:rsidRPr="00630371" w:rsidRDefault="00630371" w:rsidP="00630371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371">
        <w:rPr>
          <w:rFonts w:ascii="Times New Roman" w:hAnsi="Times New Roman" w:cs="Times New Roman"/>
          <w:sz w:val="24"/>
          <w:szCs w:val="24"/>
        </w:rPr>
        <w:t>PATVIRTINTA</w:t>
      </w:r>
    </w:p>
    <w:p w:rsidR="00630371" w:rsidRPr="00630371" w:rsidRDefault="00630371" w:rsidP="00630371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Vilniaus „Taikos“ progimnazijos</w:t>
      </w:r>
    </w:p>
    <w:p w:rsidR="00630371" w:rsidRPr="00630371" w:rsidRDefault="00630371" w:rsidP="00630371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30371">
        <w:rPr>
          <w:rFonts w:ascii="Times New Roman" w:hAnsi="Times New Roman" w:cs="Times New Roman"/>
          <w:sz w:val="24"/>
          <w:szCs w:val="24"/>
        </w:rPr>
        <w:t xml:space="preserve">irektoriaus </w:t>
      </w:r>
      <w:r w:rsidR="00924467">
        <w:rPr>
          <w:rFonts w:ascii="Times New Roman" w:hAnsi="Times New Roman" w:cs="Times New Roman"/>
          <w:sz w:val="24"/>
          <w:szCs w:val="24"/>
        </w:rPr>
        <w:t>2023</w:t>
      </w:r>
      <w:r w:rsidRPr="00630371">
        <w:rPr>
          <w:rFonts w:ascii="Times New Roman" w:hAnsi="Times New Roman" w:cs="Times New Roman"/>
          <w:sz w:val="24"/>
          <w:szCs w:val="24"/>
        </w:rPr>
        <w:t xml:space="preserve"> m</w:t>
      </w:r>
      <w:r w:rsidR="00924467">
        <w:rPr>
          <w:rFonts w:ascii="Times New Roman" w:hAnsi="Times New Roman" w:cs="Times New Roman"/>
          <w:sz w:val="24"/>
          <w:szCs w:val="24"/>
        </w:rPr>
        <w:t xml:space="preserve">. balandžio 18 </w:t>
      </w:r>
      <w:r w:rsidRPr="00630371">
        <w:rPr>
          <w:rFonts w:ascii="Times New Roman" w:hAnsi="Times New Roman" w:cs="Times New Roman"/>
          <w:sz w:val="24"/>
          <w:szCs w:val="24"/>
        </w:rPr>
        <w:t>d.</w:t>
      </w:r>
    </w:p>
    <w:p w:rsidR="00630371" w:rsidRDefault="00630371" w:rsidP="00630371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Pr="00630371">
        <w:rPr>
          <w:rFonts w:ascii="Times New Roman" w:hAnsi="Times New Roman" w:cs="Times New Roman"/>
          <w:sz w:val="24"/>
          <w:szCs w:val="24"/>
        </w:rPr>
        <w:t>sakymu Nr. V-</w:t>
      </w:r>
      <w:r w:rsidR="00924467">
        <w:rPr>
          <w:rFonts w:ascii="Times New Roman" w:hAnsi="Times New Roman" w:cs="Times New Roman"/>
          <w:sz w:val="24"/>
          <w:szCs w:val="24"/>
        </w:rPr>
        <w:t>36-1</w:t>
      </w:r>
    </w:p>
    <w:p w:rsidR="00630371" w:rsidRPr="00630371" w:rsidRDefault="00630371" w:rsidP="00630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987" w:rsidRPr="000E1987" w:rsidRDefault="000E1987" w:rsidP="000E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</w:t>
      </w:r>
      <w:r w:rsidRPr="000E1987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TAIKOS</w:t>
      </w:r>
      <w:r w:rsidRPr="000E1987">
        <w:rPr>
          <w:rFonts w:ascii="Times New Roman" w:hAnsi="Times New Roman" w:cs="Times New Roman"/>
          <w:b/>
          <w:sz w:val="24"/>
          <w:szCs w:val="24"/>
        </w:rPr>
        <w:t>“ PROGIMNAZIJOS APRŪPINIMO BENDROJO UGDYMO</w:t>
      </w:r>
    </w:p>
    <w:p w:rsidR="000E1987" w:rsidRPr="000E1987" w:rsidRDefault="000E1987" w:rsidP="000E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87">
        <w:rPr>
          <w:rFonts w:ascii="Times New Roman" w:hAnsi="Times New Roman" w:cs="Times New Roman"/>
          <w:b/>
          <w:sz w:val="24"/>
          <w:szCs w:val="24"/>
        </w:rPr>
        <w:t>DALYKŲ VADOVĖLIAIS IR MOKYMO PRIEMONĖMIS</w:t>
      </w:r>
    </w:p>
    <w:p w:rsidR="000E1987" w:rsidRDefault="000E1987" w:rsidP="000E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87">
        <w:rPr>
          <w:rFonts w:ascii="Times New Roman" w:hAnsi="Times New Roman" w:cs="Times New Roman"/>
          <w:b/>
          <w:sz w:val="24"/>
          <w:szCs w:val="24"/>
        </w:rPr>
        <w:t>TVARKOS APRAŠAS</w:t>
      </w:r>
    </w:p>
    <w:p w:rsidR="000E1987" w:rsidRDefault="000E1987" w:rsidP="000E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4B4" w:rsidRDefault="001A44B4" w:rsidP="000E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16E">
        <w:rPr>
          <w:rFonts w:ascii="Times New Roman" w:hAnsi="Times New Roman" w:cs="Times New Roman"/>
          <w:b/>
          <w:sz w:val="24"/>
          <w:szCs w:val="24"/>
        </w:rPr>
        <w:t>I. BENDROSIOS NUOSTATOS</w:t>
      </w:r>
    </w:p>
    <w:p w:rsidR="000E1987" w:rsidRPr="0049716E" w:rsidRDefault="000E1987" w:rsidP="000E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8FD" w:rsidRDefault="001134F8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 xml:space="preserve">1. </w:t>
      </w:r>
      <w:r w:rsidR="000E1987">
        <w:rPr>
          <w:rFonts w:ascii="Times New Roman" w:hAnsi="Times New Roman" w:cs="Times New Roman"/>
          <w:sz w:val="24"/>
          <w:szCs w:val="24"/>
        </w:rPr>
        <w:t>Vilniaus</w:t>
      </w:r>
      <w:r w:rsidRPr="0049716E">
        <w:rPr>
          <w:rFonts w:ascii="Times New Roman" w:hAnsi="Times New Roman" w:cs="Times New Roman"/>
          <w:sz w:val="24"/>
          <w:szCs w:val="24"/>
        </w:rPr>
        <w:t xml:space="preserve"> „</w:t>
      </w:r>
      <w:r w:rsidR="000E1987">
        <w:rPr>
          <w:rFonts w:ascii="Times New Roman" w:hAnsi="Times New Roman" w:cs="Times New Roman"/>
          <w:sz w:val="24"/>
          <w:szCs w:val="24"/>
        </w:rPr>
        <w:t>Taikos</w:t>
      </w:r>
      <w:r w:rsidRPr="0049716E">
        <w:rPr>
          <w:rFonts w:ascii="Times New Roman" w:hAnsi="Times New Roman" w:cs="Times New Roman"/>
          <w:sz w:val="24"/>
          <w:szCs w:val="24"/>
        </w:rPr>
        <w:t>“ progimnazijos aprūpinimo bendro</w:t>
      </w:r>
      <w:r w:rsidR="004D38FD">
        <w:rPr>
          <w:rFonts w:ascii="Times New Roman" w:hAnsi="Times New Roman" w:cs="Times New Roman"/>
          <w:sz w:val="24"/>
          <w:szCs w:val="24"/>
        </w:rPr>
        <w:t xml:space="preserve">jo ugdymo dalykų vadovėliais ir </w:t>
      </w:r>
      <w:r w:rsidRPr="0049716E">
        <w:rPr>
          <w:rFonts w:ascii="Times New Roman" w:hAnsi="Times New Roman" w:cs="Times New Roman"/>
          <w:sz w:val="24"/>
          <w:szCs w:val="24"/>
        </w:rPr>
        <w:t xml:space="preserve">mokymo priemonėmis tvarka parengta vadovaujantis Lietuvos </w:t>
      </w:r>
      <w:r w:rsidR="004D38FD">
        <w:rPr>
          <w:rFonts w:ascii="Times New Roman" w:hAnsi="Times New Roman" w:cs="Times New Roman"/>
          <w:sz w:val="24"/>
          <w:szCs w:val="24"/>
        </w:rPr>
        <w:t xml:space="preserve">Respublikos švietimo, mokslo ir </w:t>
      </w:r>
      <w:r w:rsidRPr="0049716E">
        <w:rPr>
          <w:rFonts w:ascii="Times New Roman" w:hAnsi="Times New Roman" w:cs="Times New Roman"/>
          <w:sz w:val="24"/>
          <w:szCs w:val="24"/>
        </w:rPr>
        <w:t>sporto ministro 2019 m. birželio 26 d. įsakymu Nr.V-755 „Dėl b</w:t>
      </w:r>
      <w:r w:rsidR="004D38FD">
        <w:rPr>
          <w:rFonts w:ascii="Times New Roman" w:hAnsi="Times New Roman" w:cs="Times New Roman"/>
          <w:sz w:val="24"/>
          <w:szCs w:val="24"/>
        </w:rPr>
        <w:t xml:space="preserve">endrojo ugdymo dalykų vadovėlių </w:t>
      </w:r>
      <w:r w:rsidRPr="0049716E">
        <w:rPr>
          <w:rFonts w:ascii="Times New Roman" w:hAnsi="Times New Roman" w:cs="Times New Roman"/>
          <w:sz w:val="24"/>
          <w:szCs w:val="24"/>
        </w:rPr>
        <w:t>ir mokymo priemonių atitikties teisės aktams įvertinimo ir</w:t>
      </w:r>
      <w:r w:rsidR="004D38FD">
        <w:rPr>
          <w:rFonts w:ascii="Times New Roman" w:hAnsi="Times New Roman" w:cs="Times New Roman"/>
          <w:sz w:val="24"/>
          <w:szCs w:val="24"/>
        </w:rPr>
        <w:t xml:space="preserve"> aprūpinimo jais tvarkos aprašo </w:t>
      </w:r>
      <w:r w:rsidR="007E6B4F">
        <w:rPr>
          <w:rFonts w:ascii="Times New Roman" w:hAnsi="Times New Roman" w:cs="Times New Roman"/>
          <w:sz w:val="24"/>
          <w:szCs w:val="24"/>
        </w:rPr>
        <w:t>patvirtinimo“ ir</w:t>
      </w:r>
      <w:r w:rsidRPr="0049716E">
        <w:rPr>
          <w:rFonts w:ascii="Times New Roman" w:hAnsi="Times New Roman" w:cs="Times New Roman"/>
          <w:sz w:val="24"/>
          <w:szCs w:val="24"/>
        </w:rPr>
        <w:t xml:space="preserve"> Švietimo aprūpinimo standartais, patvirtintais LR švietimo ir mokslo mi</w:t>
      </w:r>
      <w:r w:rsidR="004D38FD">
        <w:rPr>
          <w:rFonts w:ascii="Times New Roman" w:hAnsi="Times New Roman" w:cs="Times New Roman"/>
          <w:sz w:val="24"/>
          <w:szCs w:val="24"/>
        </w:rPr>
        <w:t xml:space="preserve">nistro </w:t>
      </w:r>
      <w:r w:rsidRPr="0049716E">
        <w:rPr>
          <w:rFonts w:ascii="Times New Roman" w:hAnsi="Times New Roman" w:cs="Times New Roman"/>
          <w:sz w:val="24"/>
          <w:szCs w:val="24"/>
        </w:rPr>
        <w:t>2011 m. gru</w:t>
      </w:r>
      <w:r w:rsidR="004D38FD">
        <w:rPr>
          <w:rFonts w:ascii="Times New Roman" w:hAnsi="Times New Roman" w:cs="Times New Roman"/>
          <w:sz w:val="24"/>
          <w:szCs w:val="24"/>
        </w:rPr>
        <w:t>odžio 12 d. įsakymu Nr. V-2368.</w:t>
      </w:r>
    </w:p>
    <w:p w:rsidR="00F97239" w:rsidRPr="0049716E" w:rsidRDefault="001134F8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 xml:space="preserve">2. Šis aprašas reglamentuoja </w:t>
      </w:r>
      <w:r w:rsidR="000E1987">
        <w:rPr>
          <w:rFonts w:ascii="Times New Roman" w:hAnsi="Times New Roman" w:cs="Times New Roman"/>
          <w:sz w:val="24"/>
          <w:szCs w:val="24"/>
        </w:rPr>
        <w:t>Vilniaus</w:t>
      </w:r>
      <w:r w:rsidRPr="0049716E">
        <w:rPr>
          <w:rFonts w:ascii="Times New Roman" w:hAnsi="Times New Roman" w:cs="Times New Roman"/>
          <w:sz w:val="24"/>
          <w:szCs w:val="24"/>
        </w:rPr>
        <w:t xml:space="preserve"> „</w:t>
      </w:r>
      <w:r w:rsidR="000E1987">
        <w:rPr>
          <w:rFonts w:ascii="Times New Roman" w:hAnsi="Times New Roman" w:cs="Times New Roman"/>
          <w:sz w:val="24"/>
          <w:szCs w:val="24"/>
        </w:rPr>
        <w:t>Taikos</w:t>
      </w:r>
      <w:r w:rsidRPr="0049716E">
        <w:rPr>
          <w:rFonts w:ascii="Times New Roman" w:hAnsi="Times New Roman" w:cs="Times New Roman"/>
          <w:sz w:val="24"/>
          <w:szCs w:val="24"/>
        </w:rPr>
        <w:t>“ pr</w:t>
      </w:r>
      <w:r w:rsidR="004D38FD">
        <w:rPr>
          <w:rFonts w:ascii="Times New Roman" w:hAnsi="Times New Roman" w:cs="Times New Roman"/>
          <w:sz w:val="24"/>
          <w:szCs w:val="24"/>
        </w:rPr>
        <w:t xml:space="preserve">ogimnazijos aprūpinimo bendrojo </w:t>
      </w:r>
      <w:r w:rsidRPr="0049716E">
        <w:rPr>
          <w:rFonts w:ascii="Times New Roman" w:hAnsi="Times New Roman" w:cs="Times New Roman"/>
          <w:sz w:val="24"/>
          <w:szCs w:val="24"/>
        </w:rPr>
        <w:t>ugdymo dalykų vadovėliais ir mokymo priemonėmis tvarką,</w:t>
      </w:r>
      <w:r w:rsidR="004D38FD">
        <w:rPr>
          <w:rFonts w:ascii="Times New Roman" w:hAnsi="Times New Roman" w:cs="Times New Roman"/>
          <w:sz w:val="24"/>
          <w:szCs w:val="24"/>
        </w:rPr>
        <w:t xml:space="preserve"> nustato bendrojo ugdymo dalykų </w:t>
      </w:r>
      <w:r w:rsidRPr="0049716E">
        <w:rPr>
          <w:rFonts w:ascii="Times New Roman" w:hAnsi="Times New Roman" w:cs="Times New Roman"/>
          <w:sz w:val="24"/>
          <w:szCs w:val="24"/>
        </w:rPr>
        <w:t>vadovėlių ir mokymo priemonių įsigijimą, apskaitą, tvarkymą, ataskaitų pateikimą.</w:t>
      </w:r>
    </w:p>
    <w:p w:rsidR="001A44B4" w:rsidRPr="0049716E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>3. Tvarkos apraše naudojamos sąvokos:</w:t>
      </w:r>
    </w:p>
    <w:p w:rsidR="001134F8" w:rsidRPr="0049716E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>3.1. Bendrojo ugdymo dalykų vadovėlių duomenų bazė (to</w:t>
      </w:r>
      <w:r w:rsidR="000E1987">
        <w:rPr>
          <w:rFonts w:ascii="Times New Roman" w:hAnsi="Times New Roman" w:cs="Times New Roman"/>
          <w:sz w:val="24"/>
          <w:szCs w:val="24"/>
        </w:rPr>
        <w:t xml:space="preserve">liau – duomenų bazė) – Švietimo </w:t>
      </w:r>
      <w:r w:rsidRPr="0049716E">
        <w:rPr>
          <w:rFonts w:ascii="Times New Roman" w:hAnsi="Times New Roman" w:cs="Times New Roman"/>
          <w:sz w:val="24"/>
          <w:szCs w:val="24"/>
        </w:rPr>
        <w:t>portalo informacinės sistemos duomenų bazė, kurioje kaupiama informacija apie įvertin</w:t>
      </w:r>
      <w:r w:rsidR="000E1987">
        <w:rPr>
          <w:rFonts w:ascii="Times New Roman" w:hAnsi="Times New Roman" w:cs="Times New Roman"/>
          <w:sz w:val="24"/>
          <w:szCs w:val="24"/>
        </w:rPr>
        <w:t xml:space="preserve">tus </w:t>
      </w:r>
      <w:r w:rsidRPr="0049716E">
        <w:rPr>
          <w:rFonts w:ascii="Times New Roman" w:hAnsi="Times New Roman" w:cs="Times New Roman"/>
          <w:sz w:val="24"/>
          <w:szCs w:val="24"/>
        </w:rPr>
        <w:t>vadovėlius.</w:t>
      </w:r>
    </w:p>
    <w:p w:rsidR="001A44B4" w:rsidRPr="0049716E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 xml:space="preserve">3.2. Švietimo portalo informacinė sistema (toliau – švietimo </w:t>
      </w:r>
      <w:r w:rsidR="000E1987">
        <w:rPr>
          <w:rFonts w:ascii="Times New Roman" w:hAnsi="Times New Roman" w:cs="Times New Roman"/>
          <w:sz w:val="24"/>
          <w:szCs w:val="24"/>
        </w:rPr>
        <w:t xml:space="preserve">portalas) – švietimo, mokslo ir </w:t>
      </w:r>
      <w:r w:rsidRPr="0049716E">
        <w:rPr>
          <w:rFonts w:ascii="Times New Roman" w:hAnsi="Times New Roman" w:cs="Times New Roman"/>
          <w:sz w:val="24"/>
          <w:szCs w:val="24"/>
        </w:rPr>
        <w:t>sporto ministro sprendimu įsteigta informacinė sistema.</w:t>
      </w:r>
    </w:p>
    <w:p w:rsidR="001A44B4" w:rsidRPr="0049716E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>3.3. Bendrojo ugdymo dalyko vadovėlis – mokiniui skirtas da</w:t>
      </w:r>
      <w:r w:rsidR="000E1987">
        <w:rPr>
          <w:rFonts w:ascii="Times New Roman" w:hAnsi="Times New Roman" w:cs="Times New Roman"/>
          <w:sz w:val="24"/>
          <w:szCs w:val="24"/>
        </w:rPr>
        <w:t xml:space="preserve">ugkartinio naudojimo spausdinta </w:t>
      </w:r>
      <w:r w:rsidRPr="0049716E">
        <w:rPr>
          <w:rFonts w:ascii="Times New Roman" w:hAnsi="Times New Roman" w:cs="Times New Roman"/>
          <w:sz w:val="24"/>
          <w:szCs w:val="24"/>
        </w:rPr>
        <w:t>ar skaitmeninė mokymo priemonė, turinti metodinę struktūrą, pad</w:t>
      </w:r>
      <w:r w:rsidR="000E1987">
        <w:rPr>
          <w:rFonts w:ascii="Times New Roman" w:hAnsi="Times New Roman" w:cs="Times New Roman"/>
          <w:sz w:val="24"/>
          <w:szCs w:val="24"/>
        </w:rPr>
        <w:t xml:space="preserve">edanti siekti konkretaus ugdymo </w:t>
      </w:r>
      <w:r w:rsidRPr="0049716E">
        <w:rPr>
          <w:rFonts w:ascii="Times New Roman" w:hAnsi="Times New Roman" w:cs="Times New Roman"/>
          <w:sz w:val="24"/>
          <w:szCs w:val="24"/>
        </w:rPr>
        <w:t xml:space="preserve">tarpsnio ar ugdymo srities, integruoto kurso, švietimo, mokslo </w:t>
      </w:r>
      <w:r w:rsidR="000E1987">
        <w:rPr>
          <w:rFonts w:ascii="Times New Roman" w:hAnsi="Times New Roman" w:cs="Times New Roman"/>
          <w:sz w:val="24"/>
          <w:szCs w:val="24"/>
        </w:rPr>
        <w:t xml:space="preserve">ir sporto ministro tvirtinamoje </w:t>
      </w:r>
      <w:r w:rsidRPr="0049716E">
        <w:rPr>
          <w:rFonts w:ascii="Times New Roman" w:hAnsi="Times New Roman" w:cs="Times New Roman"/>
          <w:sz w:val="24"/>
          <w:szCs w:val="24"/>
        </w:rPr>
        <w:t>dalyko bendrojoje programoje (toliau – dalyko bendroji programa) apibrėžtų pasiekimų.</w:t>
      </w:r>
    </w:p>
    <w:p w:rsidR="001A44B4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>3.4. Mokymo priemonės – tiesiogiai mokymui(</w:t>
      </w:r>
      <w:proofErr w:type="spellStart"/>
      <w:r w:rsidRPr="004971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9716E">
        <w:rPr>
          <w:rFonts w:ascii="Times New Roman" w:hAnsi="Times New Roman" w:cs="Times New Roman"/>
          <w:sz w:val="24"/>
          <w:szCs w:val="24"/>
        </w:rPr>
        <w:t>) ir ugdymui(</w:t>
      </w:r>
      <w:proofErr w:type="spellStart"/>
      <w:r w:rsidRPr="004971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9716E">
        <w:rPr>
          <w:rFonts w:ascii="Times New Roman" w:hAnsi="Times New Roman" w:cs="Times New Roman"/>
          <w:sz w:val="24"/>
          <w:szCs w:val="24"/>
        </w:rPr>
        <w:t>) naudojamos spausdintos ar</w:t>
      </w:r>
      <w:r w:rsidR="000E1987">
        <w:rPr>
          <w:rFonts w:ascii="Times New Roman" w:hAnsi="Times New Roman" w:cs="Times New Roman"/>
          <w:sz w:val="24"/>
          <w:szCs w:val="24"/>
        </w:rPr>
        <w:t xml:space="preserve"> </w:t>
      </w:r>
      <w:r w:rsidRPr="0049716E">
        <w:rPr>
          <w:rFonts w:ascii="Times New Roman" w:hAnsi="Times New Roman" w:cs="Times New Roman"/>
          <w:sz w:val="24"/>
          <w:szCs w:val="24"/>
        </w:rPr>
        <w:t>skaitmeninės, daiktai, medžiagos ir įranga.</w:t>
      </w:r>
    </w:p>
    <w:p w:rsidR="000E1987" w:rsidRPr="0049716E" w:rsidRDefault="000E1987" w:rsidP="000E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4B4" w:rsidRDefault="001A44B4" w:rsidP="000E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16E">
        <w:rPr>
          <w:rFonts w:ascii="Times New Roman" w:hAnsi="Times New Roman" w:cs="Times New Roman"/>
          <w:b/>
          <w:sz w:val="24"/>
          <w:szCs w:val="24"/>
        </w:rPr>
        <w:t>II. LĖŠŲ PANAUDOJIMAS</w:t>
      </w:r>
    </w:p>
    <w:p w:rsidR="000E1987" w:rsidRPr="0049716E" w:rsidRDefault="000E1987" w:rsidP="007E6B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4B4" w:rsidRPr="0049716E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 xml:space="preserve">4. Už </w:t>
      </w:r>
      <w:r w:rsidR="007E6B4F">
        <w:rPr>
          <w:rFonts w:ascii="Times New Roman" w:hAnsi="Times New Roman" w:cs="Times New Roman"/>
          <w:sz w:val="24"/>
          <w:szCs w:val="24"/>
        </w:rPr>
        <w:t>mokymo</w:t>
      </w:r>
      <w:r w:rsidRPr="0049716E">
        <w:rPr>
          <w:rFonts w:ascii="Times New Roman" w:hAnsi="Times New Roman" w:cs="Times New Roman"/>
          <w:sz w:val="24"/>
          <w:szCs w:val="24"/>
        </w:rPr>
        <w:t xml:space="preserve"> lėšas, skirtas vadovėliams ir mokymo priemonėms, galima įsigyti:</w:t>
      </w:r>
    </w:p>
    <w:p w:rsidR="001A44B4" w:rsidRPr="0049716E" w:rsidRDefault="000E1987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įvertintus vadovėlius (</w:t>
      </w:r>
      <w:r w:rsidR="001A44B4" w:rsidRPr="0049716E">
        <w:rPr>
          <w:rFonts w:ascii="Times New Roman" w:hAnsi="Times New Roman" w:cs="Times New Roman"/>
          <w:sz w:val="24"/>
          <w:szCs w:val="24"/>
        </w:rPr>
        <w:t>informacija apie juos teikiama Vadovėlių duomenų bazėje);</w:t>
      </w:r>
    </w:p>
    <w:p w:rsidR="001A44B4" w:rsidRPr="0049716E" w:rsidRDefault="000E1987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vadovėlį papildančių (</w:t>
      </w:r>
      <w:r w:rsidR="001A44B4" w:rsidRPr="0049716E">
        <w:rPr>
          <w:rFonts w:ascii="Times New Roman" w:hAnsi="Times New Roman" w:cs="Times New Roman"/>
          <w:sz w:val="24"/>
          <w:szCs w:val="24"/>
        </w:rPr>
        <w:t>spausdintų ar skaitmeninių) moky</w:t>
      </w:r>
      <w:r>
        <w:rPr>
          <w:rFonts w:ascii="Times New Roman" w:hAnsi="Times New Roman" w:cs="Times New Roman"/>
          <w:sz w:val="24"/>
          <w:szCs w:val="24"/>
        </w:rPr>
        <w:t xml:space="preserve">mo priemonių (išskyrus pratybų </w:t>
      </w:r>
      <w:r w:rsidR="001A44B4" w:rsidRPr="0049716E">
        <w:rPr>
          <w:rFonts w:ascii="Times New Roman" w:hAnsi="Times New Roman" w:cs="Times New Roman"/>
          <w:sz w:val="24"/>
          <w:szCs w:val="24"/>
        </w:rPr>
        <w:t>sąsiuvinius), kurios papildo ir konkretizuoja vadovėlio medžiagą,</w:t>
      </w:r>
      <w:r>
        <w:rPr>
          <w:rFonts w:ascii="Times New Roman" w:hAnsi="Times New Roman" w:cs="Times New Roman"/>
          <w:sz w:val="24"/>
          <w:szCs w:val="24"/>
        </w:rPr>
        <w:t xml:space="preserve"> diferencijuoja užduotis, </w:t>
      </w:r>
      <w:r w:rsidR="001A44B4" w:rsidRPr="0049716E">
        <w:rPr>
          <w:rFonts w:ascii="Times New Roman" w:hAnsi="Times New Roman" w:cs="Times New Roman"/>
          <w:sz w:val="24"/>
          <w:szCs w:val="24"/>
        </w:rPr>
        <w:t>individualizuoja mokinių darbą, padeda/sudaro galimybes mokytoj</w:t>
      </w:r>
      <w:r>
        <w:rPr>
          <w:rFonts w:ascii="Times New Roman" w:hAnsi="Times New Roman" w:cs="Times New Roman"/>
          <w:sz w:val="24"/>
          <w:szCs w:val="24"/>
        </w:rPr>
        <w:t xml:space="preserve">ui įvertinti mokinių pasiekimus </w:t>
      </w:r>
      <w:r w:rsidR="001A44B4" w:rsidRPr="0049716E">
        <w:rPr>
          <w:rFonts w:ascii="Times New Roman" w:hAnsi="Times New Roman" w:cs="Times New Roman"/>
          <w:sz w:val="24"/>
          <w:szCs w:val="24"/>
        </w:rPr>
        <w:t>ir patiems mokiniams įsivertinti savo rezultatus;</w:t>
      </w:r>
    </w:p>
    <w:p w:rsidR="001A44B4" w:rsidRPr="0049716E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>4.3.</w:t>
      </w:r>
      <w:r w:rsidR="000E1987">
        <w:rPr>
          <w:rFonts w:ascii="Times New Roman" w:hAnsi="Times New Roman" w:cs="Times New Roman"/>
          <w:sz w:val="24"/>
          <w:szCs w:val="24"/>
        </w:rPr>
        <w:t xml:space="preserve"> specialiųjų mokymo priemonių (</w:t>
      </w:r>
      <w:r w:rsidRPr="0049716E">
        <w:rPr>
          <w:rFonts w:ascii="Times New Roman" w:hAnsi="Times New Roman" w:cs="Times New Roman"/>
          <w:sz w:val="24"/>
          <w:szCs w:val="24"/>
        </w:rPr>
        <w:t>vaizdinės, techninės, demo</w:t>
      </w:r>
      <w:r w:rsidR="000E1987">
        <w:rPr>
          <w:rFonts w:ascii="Times New Roman" w:hAnsi="Times New Roman" w:cs="Times New Roman"/>
          <w:sz w:val="24"/>
          <w:szCs w:val="24"/>
        </w:rPr>
        <w:t xml:space="preserve">nstracinės, skaitmeninės mokymo </w:t>
      </w:r>
      <w:r w:rsidRPr="0049716E">
        <w:rPr>
          <w:rFonts w:ascii="Times New Roman" w:hAnsi="Times New Roman" w:cs="Times New Roman"/>
          <w:sz w:val="24"/>
          <w:szCs w:val="24"/>
        </w:rPr>
        <w:t>priemonės, daiktai, medžiagos, literatūra ir pratybų sąsiuvi</w:t>
      </w:r>
      <w:r w:rsidR="000E1987">
        <w:rPr>
          <w:rFonts w:ascii="Times New Roman" w:hAnsi="Times New Roman" w:cs="Times New Roman"/>
          <w:sz w:val="24"/>
          <w:szCs w:val="24"/>
        </w:rPr>
        <w:t xml:space="preserve">niai), parengtos ir pritaikytos </w:t>
      </w:r>
      <w:r w:rsidRPr="0049716E">
        <w:rPr>
          <w:rFonts w:ascii="Times New Roman" w:hAnsi="Times New Roman" w:cs="Times New Roman"/>
          <w:sz w:val="24"/>
          <w:szCs w:val="24"/>
        </w:rPr>
        <w:t>mokiniams, turintiem</w:t>
      </w:r>
      <w:r w:rsidR="00C24D67">
        <w:rPr>
          <w:rFonts w:ascii="Times New Roman" w:hAnsi="Times New Roman" w:cs="Times New Roman"/>
          <w:sz w:val="24"/>
          <w:szCs w:val="24"/>
        </w:rPr>
        <w:t>s specialiųjų ugdymosi poreikių</w:t>
      </w:r>
      <w:r w:rsidRPr="0049716E">
        <w:rPr>
          <w:rFonts w:ascii="Times New Roman" w:hAnsi="Times New Roman" w:cs="Times New Roman"/>
          <w:sz w:val="24"/>
          <w:szCs w:val="24"/>
        </w:rPr>
        <w:t>;</w:t>
      </w:r>
    </w:p>
    <w:p w:rsidR="001A44B4" w:rsidRPr="0049716E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>4.4. daiktų, medžiagų ir įrangos (programose apibrėžtam ugdymo t</w:t>
      </w:r>
      <w:r w:rsidR="000E1987">
        <w:rPr>
          <w:rFonts w:ascii="Times New Roman" w:hAnsi="Times New Roman" w:cs="Times New Roman"/>
          <w:sz w:val="24"/>
          <w:szCs w:val="24"/>
        </w:rPr>
        <w:t xml:space="preserve">uriniui įgyvendinti reikalingos </w:t>
      </w:r>
      <w:r w:rsidRPr="0049716E">
        <w:rPr>
          <w:rFonts w:ascii="Times New Roman" w:hAnsi="Times New Roman" w:cs="Times New Roman"/>
          <w:sz w:val="24"/>
          <w:szCs w:val="24"/>
        </w:rPr>
        <w:t>darbo, kūrybos, vaizdinės priemonės, kompiuteriai, kompiuterių įranga);</w:t>
      </w:r>
    </w:p>
    <w:p w:rsidR="001A44B4" w:rsidRPr="0049716E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>4.5. ugdymo pro</w:t>
      </w:r>
      <w:r w:rsidR="000E1987">
        <w:rPr>
          <w:rFonts w:ascii="Times New Roman" w:hAnsi="Times New Roman" w:cs="Times New Roman"/>
          <w:sz w:val="24"/>
          <w:szCs w:val="24"/>
        </w:rPr>
        <w:t>cesui reikalingos literatūros (</w:t>
      </w:r>
      <w:r w:rsidRPr="0049716E">
        <w:rPr>
          <w:rFonts w:ascii="Times New Roman" w:hAnsi="Times New Roman" w:cs="Times New Roman"/>
          <w:sz w:val="24"/>
          <w:szCs w:val="24"/>
        </w:rPr>
        <w:t>programinės, infor</w:t>
      </w:r>
      <w:r w:rsidR="000E1987">
        <w:rPr>
          <w:rFonts w:ascii="Times New Roman" w:hAnsi="Times New Roman" w:cs="Times New Roman"/>
          <w:sz w:val="24"/>
          <w:szCs w:val="24"/>
        </w:rPr>
        <w:t xml:space="preserve">macinės, mokslo populiariosios, </w:t>
      </w:r>
      <w:r w:rsidRPr="0049716E">
        <w:rPr>
          <w:rFonts w:ascii="Times New Roman" w:hAnsi="Times New Roman" w:cs="Times New Roman"/>
          <w:sz w:val="24"/>
          <w:szCs w:val="24"/>
        </w:rPr>
        <w:t>vaikų, jaunimo, klasikinės, metodinės);</w:t>
      </w:r>
    </w:p>
    <w:p w:rsidR="001A44B4" w:rsidRPr="0049716E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 xml:space="preserve">4.6. skaitmenines mokymo priemones, kurios padeda ugdymo </w:t>
      </w:r>
      <w:r w:rsidR="000E1987">
        <w:rPr>
          <w:rFonts w:ascii="Times New Roman" w:hAnsi="Times New Roman" w:cs="Times New Roman"/>
          <w:sz w:val="24"/>
          <w:szCs w:val="24"/>
        </w:rPr>
        <w:t xml:space="preserve">procese naudoti informacinių ir </w:t>
      </w:r>
      <w:r w:rsidRPr="0049716E">
        <w:rPr>
          <w:rFonts w:ascii="Times New Roman" w:hAnsi="Times New Roman" w:cs="Times New Roman"/>
          <w:sz w:val="24"/>
          <w:szCs w:val="24"/>
        </w:rPr>
        <w:t>komunikacinių technologijų teikiamas galimybes.</w:t>
      </w:r>
    </w:p>
    <w:p w:rsidR="001A44B4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>5. Vadovėliams ir mokymo priemonėms įsigyti gali būti skiriamos lėšos iš savivaldybės ir</w:t>
      </w:r>
      <w:r w:rsidR="000E1987">
        <w:rPr>
          <w:rFonts w:ascii="Times New Roman" w:hAnsi="Times New Roman" w:cs="Times New Roman"/>
          <w:sz w:val="24"/>
          <w:szCs w:val="24"/>
        </w:rPr>
        <w:t xml:space="preserve"> </w:t>
      </w:r>
      <w:r w:rsidRPr="0049716E">
        <w:rPr>
          <w:rFonts w:ascii="Times New Roman" w:hAnsi="Times New Roman" w:cs="Times New Roman"/>
          <w:sz w:val="24"/>
          <w:szCs w:val="24"/>
        </w:rPr>
        <w:t>valstybės biudžetų.</w:t>
      </w:r>
    </w:p>
    <w:p w:rsidR="00A14D9E" w:rsidRDefault="00A14D9E" w:rsidP="000E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4B4" w:rsidRDefault="001A44B4" w:rsidP="000E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16E">
        <w:rPr>
          <w:rFonts w:ascii="Times New Roman" w:hAnsi="Times New Roman" w:cs="Times New Roman"/>
          <w:b/>
          <w:sz w:val="24"/>
          <w:szCs w:val="24"/>
        </w:rPr>
        <w:lastRenderedPageBreak/>
        <w:t>III . VADOVĖLIŲ FONDO ĮSIGIJIMAS, UŽSAKYMAS, APSKAITA, TVARKYMAS</w:t>
      </w:r>
    </w:p>
    <w:p w:rsidR="000E1987" w:rsidRPr="0049716E" w:rsidRDefault="000E1987" w:rsidP="000E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4B4" w:rsidRPr="0049716E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>6. Vadovėlio paskirtis – padėti mokiniams siekti švie</w:t>
      </w:r>
      <w:r w:rsidR="000E1987">
        <w:rPr>
          <w:rFonts w:ascii="Times New Roman" w:hAnsi="Times New Roman" w:cs="Times New Roman"/>
          <w:sz w:val="24"/>
          <w:szCs w:val="24"/>
        </w:rPr>
        <w:t xml:space="preserve">timo, mokslo ir sporto ministro </w:t>
      </w:r>
      <w:r w:rsidRPr="0049716E">
        <w:rPr>
          <w:rFonts w:ascii="Times New Roman" w:hAnsi="Times New Roman" w:cs="Times New Roman"/>
          <w:sz w:val="24"/>
          <w:szCs w:val="24"/>
        </w:rPr>
        <w:t>patvirtintose bendrosiose programose apibrėžtų ugdymo tikslų i</w:t>
      </w:r>
      <w:r w:rsidR="000E1987">
        <w:rPr>
          <w:rFonts w:ascii="Times New Roman" w:hAnsi="Times New Roman" w:cs="Times New Roman"/>
          <w:sz w:val="24"/>
          <w:szCs w:val="24"/>
        </w:rPr>
        <w:t xml:space="preserve">r rezultatų, t. y. plėtoti </w:t>
      </w:r>
      <w:r w:rsidRPr="0049716E">
        <w:rPr>
          <w:rFonts w:ascii="Times New Roman" w:hAnsi="Times New Roman" w:cs="Times New Roman"/>
          <w:sz w:val="24"/>
          <w:szCs w:val="24"/>
        </w:rPr>
        <w:t>kompetencijas – kurti vertybinių nuostatų sistemą, įgyti reikiamų žinių, gebėjimų, įgūdžių.</w:t>
      </w:r>
    </w:p>
    <w:p w:rsidR="001A44B4" w:rsidRPr="0049716E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6E">
        <w:rPr>
          <w:rFonts w:ascii="Times New Roman" w:hAnsi="Times New Roman" w:cs="Times New Roman"/>
          <w:sz w:val="24"/>
          <w:szCs w:val="24"/>
        </w:rPr>
        <w:t xml:space="preserve">7. </w:t>
      </w:r>
      <w:r w:rsidR="00C24D67">
        <w:rPr>
          <w:rFonts w:ascii="Times New Roman" w:hAnsi="Times New Roman" w:cs="Times New Roman"/>
          <w:sz w:val="24"/>
          <w:szCs w:val="24"/>
        </w:rPr>
        <w:t xml:space="preserve">Progimnazijos </w:t>
      </w:r>
      <w:r w:rsidRPr="0049716E">
        <w:rPr>
          <w:rFonts w:ascii="Times New Roman" w:hAnsi="Times New Roman" w:cs="Times New Roman"/>
          <w:sz w:val="24"/>
          <w:szCs w:val="24"/>
        </w:rPr>
        <w:t>vadovėliai apskaitomi atskirai nuo Bibliotekos fondo.</w:t>
      </w:r>
    </w:p>
    <w:p w:rsidR="001A44B4" w:rsidRPr="0049716E" w:rsidRDefault="001A44B4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E13">
        <w:rPr>
          <w:rFonts w:ascii="Times New Roman" w:hAnsi="Times New Roman" w:cs="Times New Roman"/>
          <w:sz w:val="24"/>
          <w:szCs w:val="24"/>
        </w:rPr>
        <w:t xml:space="preserve">8. </w:t>
      </w:r>
      <w:r w:rsidR="00C24D67">
        <w:rPr>
          <w:rFonts w:ascii="Times New Roman" w:hAnsi="Times New Roman" w:cs="Times New Roman"/>
          <w:sz w:val="24"/>
          <w:szCs w:val="24"/>
        </w:rPr>
        <w:t xml:space="preserve">Progimnazijos </w:t>
      </w:r>
      <w:r w:rsidR="007E6B4F">
        <w:rPr>
          <w:rFonts w:ascii="Times New Roman" w:hAnsi="Times New Roman" w:cs="Times New Roman"/>
          <w:sz w:val="24"/>
          <w:szCs w:val="24"/>
        </w:rPr>
        <w:t>bibliotekininkas yra</w:t>
      </w:r>
      <w:r w:rsidRPr="008E3E13">
        <w:rPr>
          <w:rFonts w:ascii="Times New Roman" w:hAnsi="Times New Roman" w:cs="Times New Roman"/>
          <w:sz w:val="24"/>
          <w:szCs w:val="24"/>
        </w:rPr>
        <w:t xml:space="preserve"> atsakinga</w:t>
      </w:r>
      <w:r w:rsidR="007E6B4F">
        <w:rPr>
          <w:rFonts w:ascii="Times New Roman" w:hAnsi="Times New Roman" w:cs="Times New Roman"/>
          <w:sz w:val="24"/>
          <w:szCs w:val="24"/>
        </w:rPr>
        <w:t>s</w:t>
      </w:r>
      <w:r w:rsidRPr="008E3E13">
        <w:rPr>
          <w:rFonts w:ascii="Times New Roman" w:hAnsi="Times New Roman" w:cs="Times New Roman"/>
          <w:sz w:val="24"/>
          <w:szCs w:val="24"/>
        </w:rPr>
        <w:t xml:space="preserve"> už vadovėlių užsakymą, pirkimą, apskaitą, iš</w:t>
      </w:r>
      <w:r w:rsidR="000E1987" w:rsidRPr="008E3E13">
        <w:rPr>
          <w:rFonts w:ascii="Times New Roman" w:hAnsi="Times New Roman" w:cs="Times New Roman"/>
          <w:sz w:val="24"/>
          <w:szCs w:val="24"/>
        </w:rPr>
        <w:t xml:space="preserve">davimą, surinkimą, </w:t>
      </w:r>
      <w:r w:rsidRPr="008E3E13">
        <w:rPr>
          <w:rFonts w:ascii="Times New Roman" w:hAnsi="Times New Roman" w:cs="Times New Roman"/>
          <w:sz w:val="24"/>
          <w:szCs w:val="24"/>
        </w:rPr>
        <w:t>saugojimą, atas</w:t>
      </w:r>
      <w:r w:rsidR="007E6B4F">
        <w:rPr>
          <w:rFonts w:ascii="Times New Roman" w:hAnsi="Times New Roman" w:cs="Times New Roman"/>
          <w:sz w:val="24"/>
          <w:szCs w:val="24"/>
        </w:rPr>
        <w:t>kaitų ir informacijos pateikimą.</w:t>
      </w:r>
    </w:p>
    <w:p w:rsidR="001A44B4" w:rsidRPr="0049716E" w:rsidRDefault="007E6B4F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U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žsakant vadovėlius, </w:t>
      </w:r>
      <w:r w:rsidR="008E3E13">
        <w:rPr>
          <w:rFonts w:ascii="Times New Roman" w:hAnsi="Times New Roman" w:cs="Times New Roman"/>
          <w:sz w:val="24"/>
          <w:szCs w:val="24"/>
        </w:rPr>
        <w:t>bibliotekininkas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 informuoja </w:t>
      </w:r>
      <w:r w:rsidR="00C24D67">
        <w:rPr>
          <w:rFonts w:ascii="Times New Roman" w:hAnsi="Times New Roman" w:cs="Times New Roman"/>
          <w:sz w:val="24"/>
          <w:szCs w:val="24"/>
        </w:rPr>
        <w:t>M</w:t>
      </w:r>
      <w:r w:rsidR="00A37798">
        <w:rPr>
          <w:rFonts w:ascii="Times New Roman" w:hAnsi="Times New Roman" w:cs="Times New Roman"/>
          <w:sz w:val="24"/>
          <w:szCs w:val="24"/>
        </w:rPr>
        <w:t>etodinę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 </w:t>
      </w:r>
      <w:r w:rsidR="00A37798">
        <w:rPr>
          <w:rFonts w:ascii="Times New Roman" w:hAnsi="Times New Roman" w:cs="Times New Roman"/>
          <w:sz w:val="24"/>
          <w:szCs w:val="24"/>
        </w:rPr>
        <w:t>tarybą</w:t>
      </w:r>
      <w:r w:rsidR="000E1987">
        <w:rPr>
          <w:rFonts w:ascii="Times New Roman" w:hAnsi="Times New Roman" w:cs="Times New Roman"/>
          <w:sz w:val="24"/>
          <w:szCs w:val="24"/>
        </w:rPr>
        <w:t xml:space="preserve"> apie </w:t>
      </w:r>
      <w:r>
        <w:rPr>
          <w:rFonts w:ascii="Times New Roman" w:hAnsi="Times New Roman" w:cs="Times New Roman"/>
          <w:sz w:val="24"/>
          <w:szCs w:val="24"/>
        </w:rPr>
        <w:t>mokymo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 lėšas</w:t>
      </w:r>
      <w:r w:rsidR="008E3E13">
        <w:rPr>
          <w:rFonts w:ascii="Times New Roman" w:hAnsi="Times New Roman" w:cs="Times New Roman"/>
          <w:sz w:val="24"/>
          <w:szCs w:val="24"/>
        </w:rPr>
        <w:t>, skirtas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 bendrojo ugdymo dalykų vad</w:t>
      </w:r>
      <w:r w:rsidR="008E3E13">
        <w:rPr>
          <w:rFonts w:ascii="Times New Roman" w:hAnsi="Times New Roman" w:cs="Times New Roman"/>
          <w:sz w:val="24"/>
          <w:szCs w:val="24"/>
        </w:rPr>
        <w:t>ovėliams įsigyti ir</w:t>
      </w:r>
      <w:r w:rsidR="000E1987">
        <w:rPr>
          <w:rFonts w:ascii="Times New Roman" w:hAnsi="Times New Roman" w:cs="Times New Roman"/>
          <w:sz w:val="24"/>
          <w:szCs w:val="24"/>
        </w:rPr>
        <w:t xml:space="preserve"> leidyklų </w:t>
      </w:r>
      <w:r w:rsidR="001A44B4" w:rsidRPr="0049716E">
        <w:rPr>
          <w:rFonts w:ascii="Times New Roman" w:hAnsi="Times New Roman" w:cs="Times New Roman"/>
          <w:sz w:val="24"/>
          <w:szCs w:val="24"/>
        </w:rPr>
        <w:t>naujienas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798" w:rsidRPr="0049716E" w:rsidRDefault="007E6B4F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A37798">
        <w:rPr>
          <w:rFonts w:ascii="Times New Roman" w:hAnsi="Times New Roman" w:cs="Times New Roman"/>
          <w:sz w:val="24"/>
          <w:szCs w:val="24"/>
        </w:rPr>
        <w:t>etodinė taryba</w:t>
      </w:r>
      <w:r w:rsidR="001A44B4" w:rsidRPr="0049716E">
        <w:rPr>
          <w:rFonts w:ascii="Times New Roman" w:hAnsi="Times New Roman" w:cs="Times New Roman"/>
          <w:sz w:val="24"/>
          <w:szCs w:val="24"/>
        </w:rPr>
        <w:t>, atsižvelgdama į mokyklos</w:t>
      </w:r>
      <w:r w:rsidR="000E1987">
        <w:rPr>
          <w:rFonts w:ascii="Times New Roman" w:hAnsi="Times New Roman" w:cs="Times New Roman"/>
          <w:sz w:val="24"/>
          <w:szCs w:val="24"/>
        </w:rPr>
        <w:t xml:space="preserve"> turimas </w:t>
      </w:r>
      <w:r>
        <w:rPr>
          <w:rFonts w:ascii="Times New Roman" w:hAnsi="Times New Roman" w:cs="Times New Roman"/>
          <w:sz w:val="24"/>
          <w:szCs w:val="24"/>
        </w:rPr>
        <w:t xml:space="preserve">mokymo </w:t>
      </w:r>
      <w:r w:rsidR="000E1987">
        <w:rPr>
          <w:rFonts w:ascii="Times New Roman" w:hAnsi="Times New Roman" w:cs="Times New Roman"/>
          <w:sz w:val="24"/>
          <w:szCs w:val="24"/>
        </w:rPr>
        <w:t xml:space="preserve">lėšas, turimų </w:t>
      </w:r>
      <w:r w:rsidR="001A44B4" w:rsidRPr="0049716E">
        <w:rPr>
          <w:rFonts w:ascii="Times New Roman" w:hAnsi="Times New Roman" w:cs="Times New Roman"/>
          <w:sz w:val="24"/>
          <w:szCs w:val="24"/>
        </w:rPr>
        <w:t>vadovėlių fondą, sudaro reikalingų užsakyti vadovėlių sąraš</w:t>
      </w:r>
      <w:r w:rsidR="00A37798">
        <w:rPr>
          <w:rFonts w:ascii="Times New Roman" w:hAnsi="Times New Roman" w:cs="Times New Roman"/>
          <w:sz w:val="24"/>
          <w:szCs w:val="24"/>
        </w:rPr>
        <w:t xml:space="preserve">ą </w:t>
      </w:r>
      <w:r w:rsidR="00A37798" w:rsidRPr="0049716E">
        <w:rPr>
          <w:rFonts w:ascii="Times New Roman" w:hAnsi="Times New Roman" w:cs="Times New Roman"/>
          <w:sz w:val="24"/>
          <w:szCs w:val="24"/>
        </w:rPr>
        <w:t xml:space="preserve">pagal šiuos </w:t>
      </w:r>
      <w:r w:rsidR="00F03267">
        <w:rPr>
          <w:rFonts w:ascii="Times New Roman" w:hAnsi="Times New Roman" w:cs="Times New Roman"/>
          <w:sz w:val="24"/>
          <w:szCs w:val="24"/>
        </w:rPr>
        <w:t>kriterijus</w:t>
      </w:r>
      <w:r w:rsidR="00A37798">
        <w:rPr>
          <w:rFonts w:ascii="Times New Roman" w:hAnsi="Times New Roman" w:cs="Times New Roman"/>
          <w:sz w:val="24"/>
          <w:szCs w:val="24"/>
        </w:rPr>
        <w:t>:</w:t>
      </w:r>
    </w:p>
    <w:p w:rsidR="001A44B4" w:rsidRPr="0049716E" w:rsidRDefault="007E6B4F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1A44B4" w:rsidRPr="0049716E">
        <w:rPr>
          <w:rFonts w:ascii="Times New Roman" w:hAnsi="Times New Roman" w:cs="Times New Roman"/>
          <w:sz w:val="24"/>
          <w:szCs w:val="24"/>
        </w:rPr>
        <w:t>. pasibaigęs vadovėlių galiojimo laikas;</w:t>
      </w:r>
    </w:p>
    <w:p w:rsidR="001A44B4" w:rsidRPr="0049716E" w:rsidRDefault="007E6B4F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8E3E13">
        <w:rPr>
          <w:rFonts w:ascii="Times New Roman" w:hAnsi="Times New Roman" w:cs="Times New Roman"/>
          <w:sz w:val="24"/>
          <w:szCs w:val="24"/>
        </w:rPr>
        <w:t>. padidėjęs mokinių skaičius</w:t>
      </w:r>
      <w:r w:rsidR="001A44B4" w:rsidRPr="0049716E">
        <w:rPr>
          <w:rFonts w:ascii="Times New Roman" w:hAnsi="Times New Roman" w:cs="Times New Roman"/>
          <w:sz w:val="24"/>
          <w:szCs w:val="24"/>
        </w:rPr>
        <w:t>;</w:t>
      </w:r>
    </w:p>
    <w:p w:rsidR="001A44B4" w:rsidRPr="0049716E" w:rsidRDefault="007E6B4F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A44B4" w:rsidRPr="0049716E">
        <w:rPr>
          <w:rFonts w:ascii="Times New Roman" w:hAnsi="Times New Roman" w:cs="Times New Roman"/>
          <w:sz w:val="24"/>
          <w:szCs w:val="24"/>
        </w:rPr>
        <w:t>.3. išlaikytas vadovėlių tęstinumo principas pagal klases;</w:t>
      </w:r>
    </w:p>
    <w:p w:rsidR="00A37798" w:rsidRPr="0049716E" w:rsidRDefault="007E6B4F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.4. vadovėlio atitikimas </w:t>
      </w:r>
      <w:r w:rsidR="00C24D67">
        <w:rPr>
          <w:rFonts w:ascii="Times New Roman" w:hAnsi="Times New Roman" w:cs="Times New Roman"/>
          <w:sz w:val="24"/>
          <w:szCs w:val="24"/>
        </w:rPr>
        <w:t>b</w:t>
      </w:r>
      <w:r w:rsidR="001A44B4" w:rsidRPr="0049716E">
        <w:rPr>
          <w:rFonts w:ascii="Times New Roman" w:hAnsi="Times New Roman" w:cs="Times New Roman"/>
          <w:sz w:val="24"/>
          <w:szCs w:val="24"/>
        </w:rPr>
        <w:t>endrųjų ugdymo programų reikalavimams.</w:t>
      </w:r>
    </w:p>
    <w:p w:rsidR="001A44B4" w:rsidRPr="0049716E" w:rsidRDefault="007E6B4F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U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žsakomų vadovėlių sąrašas pateikiamas svarstyti ir suderinti </w:t>
      </w:r>
      <w:r w:rsidR="00C24D67">
        <w:rPr>
          <w:rFonts w:ascii="Times New Roman" w:hAnsi="Times New Roman" w:cs="Times New Roman"/>
          <w:sz w:val="24"/>
          <w:szCs w:val="24"/>
        </w:rPr>
        <w:t xml:space="preserve">Progimnazijos </w:t>
      </w:r>
      <w:r w:rsidR="008E3E13">
        <w:rPr>
          <w:rFonts w:ascii="Times New Roman" w:hAnsi="Times New Roman" w:cs="Times New Roman"/>
          <w:sz w:val="24"/>
          <w:szCs w:val="24"/>
        </w:rPr>
        <w:t>taryboje</w:t>
      </w:r>
      <w:r w:rsidR="001A44B4" w:rsidRPr="0049716E">
        <w:rPr>
          <w:rFonts w:ascii="Times New Roman" w:hAnsi="Times New Roman" w:cs="Times New Roman"/>
          <w:sz w:val="24"/>
          <w:szCs w:val="24"/>
        </w:rPr>
        <w:t>;</w:t>
      </w:r>
    </w:p>
    <w:p w:rsidR="001A44B4" w:rsidRPr="0049716E" w:rsidRDefault="00630371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12</w:t>
      </w:r>
      <w:r w:rsidR="007E6B4F" w:rsidRPr="00630371">
        <w:rPr>
          <w:rFonts w:ascii="Times New Roman" w:hAnsi="Times New Roman" w:cs="Times New Roman"/>
          <w:sz w:val="24"/>
          <w:szCs w:val="24"/>
        </w:rPr>
        <w:t>. V</w:t>
      </w:r>
      <w:r w:rsidR="001A44B4" w:rsidRPr="00630371">
        <w:rPr>
          <w:rFonts w:ascii="Times New Roman" w:hAnsi="Times New Roman" w:cs="Times New Roman"/>
          <w:sz w:val="24"/>
          <w:szCs w:val="24"/>
        </w:rPr>
        <w:t>adovėlių pirkimas vykdomas vadovaujantis Viešųjų pirkimų taisyklėmis.</w:t>
      </w:r>
    </w:p>
    <w:p w:rsidR="001A44B4" w:rsidRPr="00630371" w:rsidRDefault="00630371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E6B4F">
        <w:rPr>
          <w:rFonts w:ascii="Times New Roman" w:hAnsi="Times New Roman" w:cs="Times New Roman"/>
          <w:sz w:val="24"/>
          <w:szCs w:val="24"/>
        </w:rPr>
        <w:t>. G</w:t>
      </w:r>
      <w:r w:rsidR="001A44B4" w:rsidRPr="0049716E">
        <w:rPr>
          <w:rFonts w:ascii="Times New Roman" w:hAnsi="Times New Roman" w:cs="Times New Roman"/>
          <w:sz w:val="24"/>
          <w:szCs w:val="24"/>
        </w:rPr>
        <w:t>aunami vadovėliai priimami ir patikrinami pagal lydimąjį</w:t>
      </w:r>
      <w:r w:rsidR="000E1987">
        <w:rPr>
          <w:rFonts w:ascii="Times New Roman" w:hAnsi="Times New Roman" w:cs="Times New Roman"/>
          <w:sz w:val="24"/>
          <w:szCs w:val="24"/>
        </w:rPr>
        <w:t xml:space="preserve"> dokumentą (sąskaitą, </w:t>
      </w:r>
      <w:r w:rsidR="000E1987" w:rsidRPr="00630371">
        <w:rPr>
          <w:rFonts w:ascii="Times New Roman" w:hAnsi="Times New Roman" w:cs="Times New Roman"/>
          <w:sz w:val="24"/>
          <w:szCs w:val="24"/>
        </w:rPr>
        <w:t xml:space="preserve">lydraštį, </w:t>
      </w:r>
      <w:r w:rsidR="007E6B4F" w:rsidRPr="00630371">
        <w:rPr>
          <w:rFonts w:ascii="Times New Roman" w:hAnsi="Times New Roman" w:cs="Times New Roman"/>
          <w:sz w:val="24"/>
          <w:szCs w:val="24"/>
        </w:rPr>
        <w:t>aktą ar pan.).</w:t>
      </w:r>
    </w:p>
    <w:p w:rsidR="001A44B4" w:rsidRPr="00630371" w:rsidRDefault="00630371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14</w:t>
      </w:r>
      <w:r w:rsidR="007E6B4F" w:rsidRPr="00630371">
        <w:rPr>
          <w:rFonts w:ascii="Times New Roman" w:hAnsi="Times New Roman" w:cs="Times New Roman"/>
          <w:sz w:val="24"/>
          <w:szCs w:val="24"/>
        </w:rPr>
        <w:t>. G</w:t>
      </w:r>
      <w:r w:rsidR="001A44B4" w:rsidRPr="00630371">
        <w:rPr>
          <w:rFonts w:ascii="Times New Roman" w:hAnsi="Times New Roman" w:cs="Times New Roman"/>
          <w:sz w:val="24"/>
          <w:szCs w:val="24"/>
        </w:rPr>
        <w:t>auti vadovėliai suantspaud</w:t>
      </w:r>
      <w:r w:rsidR="007E6B4F" w:rsidRPr="00630371">
        <w:rPr>
          <w:rFonts w:ascii="Times New Roman" w:hAnsi="Times New Roman" w:cs="Times New Roman"/>
          <w:sz w:val="24"/>
          <w:szCs w:val="24"/>
        </w:rPr>
        <w:t>uojami ir įtraukiami į apskaitą.</w:t>
      </w:r>
    </w:p>
    <w:p w:rsidR="001A44B4" w:rsidRPr="00630371" w:rsidRDefault="00630371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15</w:t>
      </w:r>
      <w:r w:rsidR="007E6B4F" w:rsidRPr="00630371">
        <w:rPr>
          <w:rFonts w:ascii="Times New Roman" w:hAnsi="Times New Roman" w:cs="Times New Roman"/>
          <w:sz w:val="24"/>
          <w:szCs w:val="24"/>
        </w:rPr>
        <w:t>. V</w:t>
      </w:r>
      <w:r w:rsidR="001A44B4" w:rsidRPr="00630371">
        <w:rPr>
          <w:rFonts w:ascii="Times New Roman" w:hAnsi="Times New Roman" w:cs="Times New Roman"/>
          <w:sz w:val="24"/>
          <w:szCs w:val="24"/>
        </w:rPr>
        <w:t>edami apskaitos dokumentai:</w:t>
      </w:r>
    </w:p>
    <w:p w:rsidR="001A44B4" w:rsidRPr="00630371" w:rsidRDefault="00630371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15</w:t>
      </w:r>
      <w:r w:rsidR="001A44B4" w:rsidRPr="00630371">
        <w:rPr>
          <w:rFonts w:ascii="Times New Roman" w:hAnsi="Times New Roman" w:cs="Times New Roman"/>
          <w:sz w:val="24"/>
          <w:szCs w:val="24"/>
        </w:rPr>
        <w:t>.1. vadovėlių fondo visuminės apskaitos knyga;</w:t>
      </w:r>
    </w:p>
    <w:p w:rsidR="001A44B4" w:rsidRPr="00630371" w:rsidRDefault="00630371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15</w:t>
      </w:r>
      <w:r w:rsidR="001A44B4" w:rsidRPr="00630371">
        <w:rPr>
          <w:rFonts w:ascii="Times New Roman" w:hAnsi="Times New Roman" w:cs="Times New Roman"/>
          <w:sz w:val="24"/>
          <w:szCs w:val="24"/>
        </w:rPr>
        <w:t>.2. vadovėlių fondo apskaitos kortelės;</w:t>
      </w:r>
    </w:p>
    <w:p w:rsidR="001A44B4" w:rsidRPr="00630371" w:rsidRDefault="00630371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15</w:t>
      </w:r>
      <w:r w:rsidR="001A44B4" w:rsidRPr="00630371">
        <w:rPr>
          <w:rFonts w:ascii="Times New Roman" w:hAnsi="Times New Roman" w:cs="Times New Roman"/>
          <w:sz w:val="24"/>
          <w:szCs w:val="24"/>
        </w:rPr>
        <w:t>.3. vadov</w:t>
      </w:r>
      <w:r w:rsidR="00DD232F" w:rsidRPr="00630371">
        <w:rPr>
          <w:rFonts w:ascii="Times New Roman" w:hAnsi="Times New Roman" w:cs="Times New Roman"/>
          <w:sz w:val="24"/>
          <w:szCs w:val="24"/>
        </w:rPr>
        <w:t>ėlių išdavimo – grąžinimo lapai.</w:t>
      </w:r>
    </w:p>
    <w:p w:rsidR="001A44B4" w:rsidRPr="00630371" w:rsidRDefault="00630371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16</w:t>
      </w:r>
      <w:r w:rsidR="00DD232F" w:rsidRPr="00630371">
        <w:rPr>
          <w:rFonts w:ascii="Times New Roman" w:hAnsi="Times New Roman" w:cs="Times New Roman"/>
          <w:sz w:val="24"/>
          <w:szCs w:val="24"/>
        </w:rPr>
        <w:t>. V</w:t>
      </w:r>
      <w:r w:rsidR="001A44B4" w:rsidRPr="00630371">
        <w:rPr>
          <w:rFonts w:ascii="Times New Roman" w:hAnsi="Times New Roman" w:cs="Times New Roman"/>
          <w:sz w:val="24"/>
          <w:szCs w:val="24"/>
        </w:rPr>
        <w:t xml:space="preserve">adovėliai nurašomi iš fondo apskaitos, pripažinus juos </w:t>
      </w:r>
      <w:r w:rsidR="000E1987" w:rsidRPr="00630371">
        <w:rPr>
          <w:rFonts w:ascii="Times New Roman" w:hAnsi="Times New Roman" w:cs="Times New Roman"/>
          <w:sz w:val="24"/>
          <w:szCs w:val="24"/>
        </w:rPr>
        <w:t xml:space="preserve">nereikalingais arba netinkamais </w:t>
      </w:r>
      <w:r w:rsidR="001A44B4" w:rsidRPr="00630371">
        <w:rPr>
          <w:rFonts w:ascii="Times New Roman" w:hAnsi="Times New Roman" w:cs="Times New Roman"/>
          <w:sz w:val="24"/>
          <w:szCs w:val="24"/>
        </w:rPr>
        <w:t>(negalimais) naudoti dėl šių priežasčių:</w:t>
      </w:r>
    </w:p>
    <w:p w:rsidR="001A44B4" w:rsidRPr="00630371" w:rsidRDefault="00630371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16</w:t>
      </w:r>
      <w:r w:rsidR="001A44B4" w:rsidRPr="00630371">
        <w:rPr>
          <w:rFonts w:ascii="Times New Roman" w:hAnsi="Times New Roman" w:cs="Times New Roman"/>
          <w:sz w:val="24"/>
          <w:szCs w:val="24"/>
        </w:rPr>
        <w:t>.1. nusidėvėjo ir/ar vartotojų sugadinti;</w:t>
      </w:r>
    </w:p>
    <w:p w:rsidR="001A44B4" w:rsidRPr="00630371" w:rsidRDefault="00630371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16</w:t>
      </w:r>
      <w:r w:rsidR="001A44B4" w:rsidRPr="00630371">
        <w:rPr>
          <w:rFonts w:ascii="Times New Roman" w:hAnsi="Times New Roman" w:cs="Times New Roman"/>
          <w:sz w:val="24"/>
          <w:szCs w:val="24"/>
        </w:rPr>
        <w:t>.2. turinio požiūriu tapo neaktualūs;</w:t>
      </w:r>
    </w:p>
    <w:p w:rsidR="001A44B4" w:rsidRPr="00630371" w:rsidRDefault="00630371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16</w:t>
      </w:r>
      <w:r w:rsidR="001A44B4" w:rsidRPr="00630371">
        <w:rPr>
          <w:rFonts w:ascii="Times New Roman" w:hAnsi="Times New Roman" w:cs="Times New Roman"/>
          <w:sz w:val="24"/>
          <w:szCs w:val="24"/>
        </w:rPr>
        <w:t>.3. prarasti vartotojų ir šis faktas atitinkamai įformintas;</w:t>
      </w:r>
    </w:p>
    <w:p w:rsidR="001A44B4" w:rsidRPr="00630371" w:rsidRDefault="00630371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16</w:t>
      </w:r>
      <w:r w:rsidR="001A44B4" w:rsidRPr="00630371">
        <w:rPr>
          <w:rFonts w:ascii="Times New Roman" w:hAnsi="Times New Roman" w:cs="Times New Roman"/>
          <w:sz w:val="24"/>
          <w:szCs w:val="24"/>
        </w:rPr>
        <w:t>.4. dėl kitų priežasčių prarasti vadovėliai (av</w:t>
      </w:r>
      <w:r w:rsidR="000E1987" w:rsidRPr="00630371">
        <w:rPr>
          <w:rFonts w:ascii="Times New Roman" w:hAnsi="Times New Roman" w:cs="Times New Roman"/>
          <w:sz w:val="24"/>
          <w:szCs w:val="24"/>
        </w:rPr>
        <w:t xml:space="preserve">arijų, gaisrų ir kitų stichinių </w:t>
      </w:r>
      <w:r w:rsidR="001A44B4" w:rsidRPr="00630371">
        <w:rPr>
          <w:rFonts w:ascii="Times New Roman" w:hAnsi="Times New Roman" w:cs="Times New Roman"/>
          <w:sz w:val="24"/>
          <w:szCs w:val="24"/>
        </w:rPr>
        <w:t>nelaimių metu) šiuos faktus atitinkamai įforminant.</w:t>
      </w:r>
    </w:p>
    <w:p w:rsidR="001A44B4" w:rsidRPr="00630371" w:rsidRDefault="00630371" w:rsidP="007E6B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17</w:t>
      </w:r>
      <w:r w:rsidR="00DD232F" w:rsidRPr="00630371">
        <w:rPr>
          <w:rFonts w:ascii="Times New Roman" w:hAnsi="Times New Roman" w:cs="Times New Roman"/>
          <w:sz w:val="24"/>
          <w:szCs w:val="24"/>
        </w:rPr>
        <w:t>. V</w:t>
      </w:r>
      <w:r w:rsidR="001A44B4" w:rsidRPr="00630371">
        <w:rPr>
          <w:rFonts w:ascii="Times New Roman" w:hAnsi="Times New Roman" w:cs="Times New Roman"/>
          <w:sz w:val="24"/>
          <w:szCs w:val="24"/>
        </w:rPr>
        <w:t xml:space="preserve">adovėlius nurašo direktoriaus įsakymu sudaryta </w:t>
      </w:r>
      <w:r w:rsidRPr="00630371">
        <w:rPr>
          <w:rFonts w:ascii="Times New Roman" w:hAnsi="Times New Roman" w:cs="Times New Roman"/>
          <w:sz w:val="24"/>
          <w:szCs w:val="24"/>
        </w:rPr>
        <w:t xml:space="preserve">Turto nurašymo </w:t>
      </w:r>
      <w:r w:rsidR="001A44B4" w:rsidRPr="00630371">
        <w:rPr>
          <w:rFonts w:ascii="Times New Roman" w:hAnsi="Times New Roman" w:cs="Times New Roman"/>
          <w:sz w:val="24"/>
          <w:szCs w:val="24"/>
        </w:rPr>
        <w:t>komisija. Nur</w:t>
      </w:r>
      <w:r w:rsidR="000E1987" w:rsidRPr="00630371">
        <w:rPr>
          <w:rFonts w:ascii="Times New Roman" w:hAnsi="Times New Roman" w:cs="Times New Roman"/>
          <w:sz w:val="24"/>
          <w:szCs w:val="24"/>
        </w:rPr>
        <w:t xml:space="preserve">ašymo aktai registruojami </w:t>
      </w:r>
      <w:r w:rsidRPr="00630371">
        <w:rPr>
          <w:rFonts w:ascii="Times New Roman" w:hAnsi="Times New Roman" w:cs="Times New Roman"/>
          <w:sz w:val="24"/>
          <w:szCs w:val="24"/>
        </w:rPr>
        <w:t>tęstiniais numeriais ir saugomi.</w:t>
      </w:r>
    </w:p>
    <w:p w:rsidR="000E1987" w:rsidRPr="00630371" w:rsidRDefault="000E1987" w:rsidP="000E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4B4" w:rsidRPr="0049716E" w:rsidRDefault="001A44B4" w:rsidP="000E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71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BD16BD" w:rsidRPr="00630371">
        <w:rPr>
          <w:rFonts w:ascii="Times New Roman" w:hAnsi="Times New Roman" w:cs="Times New Roman"/>
          <w:b/>
          <w:sz w:val="24"/>
          <w:szCs w:val="24"/>
        </w:rPr>
        <w:t>MOKYMO PRI</w:t>
      </w:r>
      <w:r w:rsidR="0049716E" w:rsidRPr="00630371">
        <w:rPr>
          <w:rFonts w:ascii="Times New Roman" w:hAnsi="Times New Roman" w:cs="Times New Roman"/>
          <w:b/>
          <w:sz w:val="24"/>
          <w:szCs w:val="24"/>
        </w:rPr>
        <w:t>EMONIŲ ĮSIGIJIMAS, TVARKYMAS IR APSKAITA</w:t>
      </w:r>
    </w:p>
    <w:p w:rsidR="001A44B4" w:rsidRPr="0049716E" w:rsidRDefault="001A44B4" w:rsidP="000E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BD" w:rsidRDefault="00DD232F" w:rsidP="00DD23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0371">
        <w:rPr>
          <w:rFonts w:ascii="Times New Roman" w:hAnsi="Times New Roman" w:cs="Times New Roman"/>
          <w:sz w:val="24"/>
          <w:szCs w:val="24"/>
        </w:rPr>
        <w:t>8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. Mokymo priemonės įsigyjamos </w:t>
      </w:r>
      <w:r w:rsidR="00BD16BD">
        <w:rPr>
          <w:rFonts w:ascii="Times New Roman" w:hAnsi="Times New Roman" w:cs="Times New Roman"/>
          <w:sz w:val="24"/>
          <w:szCs w:val="24"/>
        </w:rPr>
        <w:t>vadovaujantis Viešųjų pirkimų taisyklėmis.</w:t>
      </w:r>
    </w:p>
    <w:p w:rsidR="001A44B4" w:rsidRPr="0049716E" w:rsidRDefault="00630371" w:rsidP="00DD23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A44B4" w:rsidRPr="00BD16BD">
        <w:rPr>
          <w:rFonts w:ascii="Times New Roman" w:hAnsi="Times New Roman" w:cs="Times New Roman"/>
          <w:sz w:val="24"/>
          <w:szCs w:val="24"/>
        </w:rPr>
        <w:t>. Vadovėlius papildančias mokymo priemones (išskyrus pratyb</w:t>
      </w:r>
      <w:r w:rsidR="000E1987" w:rsidRPr="00BD16BD">
        <w:rPr>
          <w:rFonts w:ascii="Times New Roman" w:hAnsi="Times New Roman" w:cs="Times New Roman"/>
          <w:sz w:val="24"/>
          <w:szCs w:val="24"/>
        </w:rPr>
        <w:t xml:space="preserve">ų sąsiuvinius), ugdymo procesui </w:t>
      </w:r>
      <w:r w:rsidR="001A44B4" w:rsidRPr="00BD16BD">
        <w:rPr>
          <w:rFonts w:ascii="Times New Roman" w:hAnsi="Times New Roman" w:cs="Times New Roman"/>
          <w:sz w:val="24"/>
          <w:szCs w:val="24"/>
        </w:rPr>
        <w:t>reikalingą literatūrą užsako direktoriaus pavaduotoja</w:t>
      </w:r>
      <w:r w:rsidR="000E1987" w:rsidRPr="00BD16BD">
        <w:rPr>
          <w:rFonts w:ascii="Times New Roman" w:hAnsi="Times New Roman" w:cs="Times New Roman"/>
          <w:sz w:val="24"/>
          <w:szCs w:val="24"/>
        </w:rPr>
        <w:t>s</w:t>
      </w:r>
      <w:r w:rsidR="001A44B4" w:rsidRPr="00BD16BD">
        <w:rPr>
          <w:rFonts w:ascii="Times New Roman" w:hAnsi="Times New Roman" w:cs="Times New Roman"/>
          <w:sz w:val="24"/>
          <w:szCs w:val="24"/>
        </w:rPr>
        <w:t xml:space="preserve"> </w:t>
      </w:r>
      <w:r w:rsidR="00BD16BD" w:rsidRPr="00BD16BD">
        <w:rPr>
          <w:rFonts w:ascii="Times New Roman" w:hAnsi="Times New Roman" w:cs="Times New Roman"/>
          <w:sz w:val="24"/>
          <w:szCs w:val="24"/>
        </w:rPr>
        <w:t>ugdymui.</w:t>
      </w:r>
    </w:p>
    <w:p w:rsidR="000E1987" w:rsidRPr="0049716E" w:rsidRDefault="000E1987" w:rsidP="000E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4B4" w:rsidRDefault="001A44B4" w:rsidP="000E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16E">
        <w:rPr>
          <w:rFonts w:ascii="Times New Roman" w:hAnsi="Times New Roman" w:cs="Times New Roman"/>
          <w:b/>
          <w:sz w:val="24"/>
          <w:szCs w:val="24"/>
        </w:rPr>
        <w:t>V. BAIGIAMOSIOS NUOSTATOS</w:t>
      </w:r>
    </w:p>
    <w:p w:rsidR="000E1987" w:rsidRPr="0049716E" w:rsidRDefault="000E1987" w:rsidP="000E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4B4" w:rsidRPr="0049716E" w:rsidRDefault="00630371" w:rsidP="00DD23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. </w:t>
      </w:r>
      <w:r w:rsidR="00C24D67">
        <w:rPr>
          <w:rFonts w:ascii="Times New Roman" w:hAnsi="Times New Roman" w:cs="Times New Roman"/>
          <w:sz w:val="24"/>
          <w:szCs w:val="24"/>
        </w:rPr>
        <w:t xml:space="preserve">Progimnazijos </w:t>
      </w:r>
      <w:r w:rsidR="000E1987">
        <w:rPr>
          <w:rFonts w:ascii="Times New Roman" w:hAnsi="Times New Roman" w:cs="Times New Roman"/>
          <w:sz w:val="24"/>
          <w:szCs w:val="24"/>
        </w:rPr>
        <w:t>direktorius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 iki kovo 1 d. </w:t>
      </w:r>
      <w:r w:rsidR="00C24D67">
        <w:rPr>
          <w:rFonts w:ascii="Times New Roman" w:hAnsi="Times New Roman" w:cs="Times New Roman"/>
          <w:sz w:val="24"/>
          <w:szCs w:val="24"/>
        </w:rPr>
        <w:t>M</w:t>
      </w:r>
      <w:r w:rsidR="001A44B4" w:rsidRPr="0049716E">
        <w:rPr>
          <w:rFonts w:ascii="Times New Roman" w:hAnsi="Times New Roman" w:cs="Times New Roman"/>
          <w:sz w:val="24"/>
          <w:szCs w:val="24"/>
        </w:rPr>
        <w:t>okyklos tarybai p</w:t>
      </w:r>
      <w:r w:rsidR="00C24D67">
        <w:rPr>
          <w:rFonts w:ascii="Times New Roman" w:hAnsi="Times New Roman" w:cs="Times New Roman"/>
          <w:sz w:val="24"/>
          <w:szCs w:val="24"/>
        </w:rPr>
        <w:t xml:space="preserve">ateikia informaciją apie </w:t>
      </w:r>
      <w:r w:rsidR="00BD16BD">
        <w:rPr>
          <w:rFonts w:ascii="Times New Roman" w:hAnsi="Times New Roman" w:cs="Times New Roman"/>
          <w:sz w:val="24"/>
          <w:szCs w:val="24"/>
        </w:rPr>
        <w:t>praėjusiais kalendoriniais metais įsigytus vadovėlius ir mokymo priemones.</w:t>
      </w:r>
      <w:r w:rsidR="000E1987">
        <w:rPr>
          <w:rFonts w:ascii="Times New Roman" w:hAnsi="Times New Roman" w:cs="Times New Roman"/>
          <w:sz w:val="24"/>
          <w:szCs w:val="24"/>
        </w:rPr>
        <w:t xml:space="preserve"> </w:t>
      </w:r>
      <w:r w:rsidR="00BD16BD">
        <w:rPr>
          <w:rFonts w:ascii="Times New Roman" w:hAnsi="Times New Roman" w:cs="Times New Roman"/>
          <w:sz w:val="24"/>
          <w:szCs w:val="24"/>
        </w:rPr>
        <w:t>I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nformacija skelbiama </w:t>
      </w:r>
      <w:r w:rsidR="00C24D67">
        <w:rPr>
          <w:rFonts w:ascii="Times New Roman" w:hAnsi="Times New Roman" w:cs="Times New Roman"/>
          <w:sz w:val="24"/>
          <w:szCs w:val="24"/>
        </w:rPr>
        <w:t xml:space="preserve">progimnazijos </w:t>
      </w:r>
      <w:r w:rsidR="00BD16BD">
        <w:rPr>
          <w:rFonts w:ascii="Times New Roman" w:hAnsi="Times New Roman" w:cs="Times New Roman"/>
          <w:sz w:val="24"/>
          <w:szCs w:val="24"/>
        </w:rPr>
        <w:t xml:space="preserve"> 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interneto </w:t>
      </w:r>
      <w:r w:rsidR="00BD16BD">
        <w:rPr>
          <w:rFonts w:ascii="Times New Roman" w:hAnsi="Times New Roman" w:cs="Times New Roman"/>
          <w:sz w:val="24"/>
          <w:szCs w:val="24"/>
        </w:rPr>
        <w:t>svetainėje.</w:t>
      </w:r>
    </w:p>
    <w:p w:rsidR="001A44B4" w:rsidRPr="0049716E" w:rsidRDefault="00630371" w:rsidP="00DD23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. </w:t>
      </w:r>
      <w:r w:rsidR="007E6B4F">
        <w:rPr>
          <w:rFonts w:ascii="Times New Roman" w:hAnsi="Times New Roman" w:cs="Times New Roman"/>
          <w:sz w:val="24"/>
          <w:szCs w:val="24"/>
        </w:rPr>
        <w:t>Bibliotekininkas</w:t>
      </w:r>
      <w:r w:rsidR="001A44B4" w:rsidRPr="0049716E">
        <w:rPr>
          <w:rFonts w:ascii="Times New Roman" w:hAnsi="Times New Roman" w:cs="Times New Roman"/>
          <w:sz w:val="24"/>
          <w:szCs w:val="24"/>
        </w:rPr>
        <w:t xml:space="preserve"> atsakingas </w:t>
      </w:r>
      <w:r w:rsidR="007E6B4F">
        <w:rPr>
          <w:rFonts w:ascii="Times New Roman" w:hAnsi="Times New Roman" w:cs="Times New Roman"/>
          <w:sz w:val="24"/>
          <w:szCs w:val="24"/>
        </w:rPr>
        <w:t>už metinių statistinių ataskaitų pateikimą</w:t>
      </w:r>
      <w:r w:rsidR="001A44B4" w:rsidRPr="0049716E">
        <w:rPr>
          <w:rFonts w:ascii="Times New Roman" w:hAnsi="Times New Roman" w:cs="Times New Roman"/>
          <w:sz w:val="24"/>
          <w:szCs w:val="24"/>
        </w:rPr>
        <w:t>.</w:t>
      </w:r>
    </w:p>
    <w:p w:rsidR="001A44B4" w:rsidRDefault="001A44B4" w:rsidP="000E1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D9E" w:rsidRDefault="00A14D9E" w:rsidP="000E1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987" w:rsidRPr="0049716E" w:rsidRDefault="000E1987" w:rsidP="000E1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0E1987" w:rsidRPr="0049716E" w:rsidSect="00A14D9E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F8"/>
    <w:rsid w:val="000669F7"/>
    <w:rsid w:val="000C521B"/>
    <w:rsid w:val="000E1987"/>
    <w:rsid w:val="001134F8"/>
    <w:rsid w:val="001A44B4"/>
    <w:rsid w:val="00410D30"/>
    <w:rsid w:val="004748B7"/>
    <w:rsid w:val="0049716E"/>
    <w:rsid w:val="004D38FD"/>
    <w:rsid w:val="00630371"/>
    <w:rsid w:val="00741614"/>
    <w:rsid w:val="007E6B4F"/>
    <w:rsid w:val="008E3E13"/>
    <w:rsid w:val="00924467"/>
    <w:rsid w:val="009E5877"/>
    <w:rsid w:val="00A14D9E"/>
    <w:rsid w:val="00A37798"/>
    <w:rsid w:val="00B93B2A"/>
    <w:rsid w:val="00BD16BD"/>
    <w:rsid w:val="00C24D67"/>
    <w:rsid w:val="00C91DC9"/>
    <w:rsid w:val="00D31C65"/>
    <w:rsid w:val="00DD232F"/>
    <w:rsid w:val="00E40919"/>
    <w:rsid w:val="00F03267"/>
    <w:rsid w:val="00F9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46584-6FEA-4395-BD8F-CA499AA6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3790</Words>
  <Characters>2161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cp:lastPrinted>2024-05-24T08:05:00Z</cp:lastPrinted>
  <dcterms:created xsi:type="dcterms:W3CDTF">2024-05-24T11:29:00Z</dcterms:created>
  <dcterms:modified xsi:type="dcterms:W3CDTF">2024-05-24T11:29:00Z</dcterms:modified>
</cp:coreProperties>
</file>